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8F2" w:rsidRDefault="009658F2" w:rsidP="00272E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2E77" w:rsidRPr="00066BDB" w:rsidRDefault="005D3119" w:rsidP="00272E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Сценарий</w:t>
      </w:r>
      <w:r w:rsidR="00272E77" w:rsidRPr="00066BDB">
        <w:rPr>
          <w:rFonts w:ascii="Times New Roman" w:hAnsi="Times New Roman" w:cs="Times New Roman"/>
          <w:b/>
          <w:sz w:val="28"/>
          <w:szCs w:val="28"/>
        </w:rPr>
        <w:t xml:space="preserve"> методического мероприятия </w:t>
      </w:r>
    </w:p>
    <w:p w:rsidR="00D911B5" w:rsidRPr="00066BDB" w:rsidRDefault="00272E77" w:rsidP="00272E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6BDB">
        <w:rPr>
          <w:rFonts w:ascii="Times New Roman" w:hAnsi="Times New Roman" w:cs="Times New Roman"/>
          <w:b/>
          <w:sz w:val="28"/>
          <w:szCs w:val="28"/>
        </w:rPr>
        <w:t>«Интерактивный педсовет «Учитель будущего»</w:t>
      </w:r>
    </w:p>
    <w:p w:rsidR="00066BDB" w:rsidRDefault="00272E77" w:rsidP="00272E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6BDB">
        <w:rPr>
          <w:rFonts w:ascii="Times New Roman" w:hAnsi="Times New Roman" w:cs="Times New Roman"/>
          <w:b/>
          <w:sz w:val="28"/>
          <w:szCs w:val="28"/>
        </w:rPr>
        <w:t xml:space="preserve">в рамках городского методического объединения специалистов, </w:t>
      </w:r>
    </w:p>
    <w:p w:rsidR="00272E77" w:rsidRPr="00066BDB" w:rsidRDefault="00272E77" w:rsidP="00272E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6BDB">
        <w:rPr>
          <w:rFonts w:ascii="Times New Roman" w:hAnsi="Times New Roman" w:cs="Times New Roman"/>
          <w:b/>
          <w:sz w:val="28"/>
          <w:szCs w:val="28"/>
        </w:rPr>
        <w:t>курирующих методическую работу</w:t>
      </w:r>
    </w:p>
    <w:p w:rsidR="00272E77" w:rsidRDefault="00272E77" w:rsidP="00272E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2E77" w:rsidRDefault="00272E77" w:rsidP="00272E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2E77" w:rsidRDefault="00272E77" w:rsidP="00272E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662">
        <w:rPr>
          <w:rFonts w:ascii="Times New Roman" w:hAnsi="Times New Roman" w:cs="Times New Roman"/>
          <w:sz w:val="28"/>
          <w:szCs w:val="28"/>
          <w:u w:val="single"/>
        </w:rPr>
        <w:t>Дата проведения:</w:t>
      </w:r>
      <w:r>
        <w:rPr>
          <w:rFonts w:ascii="Times New Roman" w:hAnsi="Times New Roman" w:cs="Times New Roman"/>
          <w:sz w:val="28"/>
          <w:szCs w:val="28"/>
        </w:rPr>
        <w:t xml:space="preserve"> 13.02.2020г.</w:t>
      </w:r>
    </w:p>
    <w:p w:rsidR="00272E77" w:rsidRDefault="00272E77" w:rsidP="00272E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662">
        <w:rPr>
          <w:rFonts w:ascii="Times New Roman" w:hAnsi="Times New Roman" w:cs="Times New Roman"/>
          <w:sz w:val="28"/>
          <w:szCs w:val="28"/>
          <w:u w:val="single"/>
        </w:rPr>
        <w:t>Время проведения:</w:t>
      </w:r>
      <w:r w:rsidR="005D3119">
        <w:rPr>
          <w:rFonts w:ascii="Times New Roman" w:hAnsi="Times New Roman" w:cs="Times New Roman"/>
          <w:sz w:val="28"/>
          <w:szCs w:val="28"/>
        </w:rPr>
        <w:t xml:space="preserve"> 14.00 - 15.3</w:t>
      </w:r>
      <w:r>
        <w:rPr>
          <w:rFonts w:ascii="Times New Roman" w:hAnsi="Times New Roman" w:cs="Times New Roman"/>
          <w:sz w:val="28"/>
          <w:szCs w:val="28"/>
        </w:rPr>
        <w:t>0</w:t>
      </w:r>
    </w:p>
    <w:p w:rsidR="00272E77" w:rsidRDefault="00272E77" w:rsidP="00272E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662">
        <w:rPr>
          <w:rFonts w:ascii="Times New Roman" w:hAnsi="Times New Roman" w:cs="Times New Roman"/>
          <w:sz w:val="28"/>
          <w:szCs w:val="28"/>
          <w:u w:val="single"/>
        </w:rPr>
        <w:t>Место проведения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3A4E05">
        <w:rPr>
          <w:rFonts w:ascii="Times New Roman" w:hAnsi="Times New Roman" w:cs="Times New Roman"/>
          <w:sz w:val="28"/>
          <w:szCs w:val="28"/>
        </w:rPr>
        <w:t>актовый зал МБОУ лицея имени генерал-майора Хисматулина В.И.</w:t>
      </w:r>
    </w:p>
    <w:p w:rsidR="00272E77" w:rsidRDefault="00272E77" w:rsidP="00272E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662">
        <w:rPr>
          <w:rFonts w:ascii="Times New Roman" w:hAnsi="Times New Roman" w:cs="Times New Roman"/>
          <w:sz w:val="28"/>
          <w:szCs w:val="28"/>
          <w:u w:val="single"/>
        </w:rPr>
        <w:t>Необходимое оборудование и материал</w:t>
      </w:r>
      <w:r w:rsidR="00540FE5" w:rsidRPr="00E46662">
        <w:rPr>
          <w:rFonts w:ascii="Times New Roman" w:hAnsi="Times New Roman" w:cs="Times New Roman"/>
          <w:sz w:val="28"/>
          <w:szCs w:val="28"/>
          <w:u w:val="single"/>
        </w:rPr>
        <w:t>ы</w:t>
      </w:r>
      <w:r w:rsidR="00540FE5">
        <w:rPr>
          <w:rFonts w:ascii="Times New Roman" w:hAnsi="Times New Roman" w:cs="Times New Roman"/>
          <w:sz w:val="28"/>
          <w:szCs w:val="28"/>
        </w:rPr>
        <w:t xml:space="preserve">: мультимедийное оборудование, </w:t>
      </w:r>
      <w:r w:rsidR="00446C65">
        <w:rPr>
          <w:rFonts w:ascii="Times New Roman" w:hAnsi="Times New Roman" w:cs="Times New Roman"/>
          <w:sz w:val="28"/>
          <w:szCs w:val="28"/>
        </w:rPr>
        <w:t>4 стола для работы в группах, стулья, магнитная доска, маркеры, ватман, бумага А-3, стикеры.</w:t>
      </w:r>
    </w:p>
    <w:p w:rsidR="00446C65" w:rsidRDefault="00446C65" w:rsidP="00272E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C65" w:rsidRDefault="00446C65" w:rsidP="00446C6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46662">
        <w:rPr>
          <w:rFonts w:ascii="Times New Roman" w:hAnsi="Times New Roman" w:cs="Times New Roman"/>
          <w:sz w:val="28"/>
          <w:szCs w:val="28"/>
          <w:u w:val="single"/>
        </w:rPr>
        <w:t>Ход мероприятия:</w:t>
      </w:r>
    </w:p>
    <w:p w:rsidR="00C9135A" w:rsidRDefault="00C9135A" w:rsidP="00446C6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D3119" w:rsidRPr="005D3119" w:rsidRDefault="005D3119" w:rsidP="002A64F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3119">
        <w:rPr>
          <w:rFonts w:ascii="Times New Roman" w:hAnsi="Times New Roman" w:cs="Times New Roman"/>
          <w:i/>
          <w:sz w:val="28"/>
          <w:szCs w:val="28"/>
        </w:rPr>
        <w:t>Работа над портретом учителя настоящего</w:t>
      </w:r>
    </w:p>
    <w:p w:rsidR="007331D4" w:rsidRDefault="005D3119" w:rsidP="007331D4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="00C9135A" w:rsidRPr="002A64F2">
        <w:rPr>
          <w:rFonts w:ascii="Times New Roman" w:hAnsi="Times New Roman" w:cs="Times New Roman"/>
          <w:sz w:val="28"/>
          <w:szCs w:val="28"/>
        </w:rPr>
        <w:t>регистрируются, проходят в</w:t>
      </w:r>
      <w:r>
        <w:rPr>
          <w:rFonts w:ascii="Times New Roman" w:hAnsi="Times New Roman" w:cs="Times New Roman"/>
          <w:sz w:val="28"/>
          <w:szCs w:val="28"/>
        </w:rPr>
        <w:t xml:space="preserve"> зал – им предлагают на ватмане </w:t>
      </w:r>
      <w:r w:rsidR="00C9135A" w:rsidRPr="002A64F2">
        <w:rPr>
          <w:rFonts w:ascii="Times New Roman" w:hAnsi="Times New Roman" w:cs="Times New Roman"/>
          <w:sz w:val="28"/>
          <w:szCs w:val="28"/>
        </w:rPr>
        <w:t xml:space="preserve">написать </w:t>
      </w:r>
      <w:r>
        <w:rPr>
          <w:rFonts w:ascii="Times New Roman" w:hAnsi="Times New Roman" w:cs="Times New Roman"/>
          <w:sz w:val="28"/>
          <w:szCs w:val="28"/>
        </w:rPr>
        <w:t xml:space="preserve">маркером </w:t>
      </w:r>
      <w:r w:rsidR="00C9135A" w:rsidRPr="002A64F2">
        <w:rPr>
          <w:rFonts w:ascii="Times New Roman" w:hAnsi="Times New Roman" w:cs="Times New Roman"/>
          <w:sz w:val="28"/>
          <w:szCs w:val="28"/>
        </w:rPr>
        <w:t xml:space="preserve">одно </w:t>
      </w:r>
      <w:r>
        <w:rPr>
          <w:rFonts w:ascii="Times New Roman" w:hAnsi="Times New Roman" w:cs="Times New Roman"/>
          <w:sz w:val="28"/>
          <w:szCs w:val="28"/>
        </w:rPr>
        <w:t xml:space="preserve">качество учителя настоящего. </w:t>
      </w:r>
      <w:r w:rsidR="00C9135A" w:rsidRPr="002A64F2">
        <w:rPr>
          <w:rFonts w:ascii="Times New Roman" w:hAnsi="Times New Roman" w:cs="Times New Roman"/>
          <w:sz w:val="28"/>
          <w:szCs w:val="28"/>
        </w:rPr>
        <w:t xml:space="preserve"> </w:t>
      </w:r>
      <w:r w:rsidR="007331D4" w:rsidRPr="00066BDB">
        <w:rPr>
          <w:rFonts w:ascii="Times New Roman" w:hAnsi="Times New Roman" w:cs="Times New Roman"/>
          <w:i/>
          <w:sz w:val="28"/>
          <w:szCs w:val="28"/>
        </w:rPr>
        <w:t>Тарасова Александра Витальевна</w:t>
      </w:r>
      <w:r w:rsidR="007331D4">
        <w:rPr>
          <w:rFonts w:ascii="Times New Roman" w:hAnsi="Times New Roman" w:cs="Times New Roman"/>
          <w:i/>
          <w:sz w:val="28"/>
          <w:szCs w:val="28"/>
        </w:rPr>
        <w:t>,</w:t>
      </w:r>
      <w:r w:rsidR="007331D4" w:rsidRPr="007331D4">
        <w:rPr>
          <w:rFonts w:ascii="Times New Roman" w:hAnsi="Times New Roman" w:cs="Times New Roman"/>
          <w:sz w:val="28"/>
          <w:szCs w:val="28"/>
        </w:rPr>
        <w:t xml:space="preserve"> </w:t>
      </w:r>
      <w:r w:rsidR="007331D4">
        <w:rPr>
          <w:rFonts w:ascii="Times New Roman" w:hAnsi="Times New Roman" w:cs="Times New Roman"/>
          <w:sz w:val="28"/>
          <w:szCs w:val="28"/>
        </w:rPr>
        <w:t>заместитель директора МБОУ СОШ № 45</w:t>
      </w:r>
    </w:p>
    <w:p w:rsidR="00C9135A" w:rsidRPr="002A64F2" w:rsidRDefault="00C9135A" w:rsidP="002A64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35A" w:rsidRPr="00E46662" w:rsidRDefault="00C9135A" w:rsidP="00446C6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D3119" w:rsidRPr="005D3119" w:rsidRDefault="00E46662" w:rsidP="005D3119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5026">
        <w:rPr>
          <w:rFonts w:ascii="Times New Roman" w:hAnsi="Times New Roman" w:cs="Times New Roman"/>
          <w:b/>
          <w:i/>
          <w:sz w:val="28"/>
          <w:szCs w:val="28"/>
        </w:rPr>
        <w:t>Вводная часть</w:t>
      </w:r>
    </w:p>
    <w:p w:rsidR="005D3119" w:rsidRDefault="00C9135A" w:rsidP="00C9135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Бекреева Инна Леонидовна</w:t>
      </w:r>
      <w:r w:rsidRPr="00446C65">
        <w:rPr>
          <w:rFonts w:ascii="Times New Roman" w:hAnsi="Times New Roman" w:cs="Times New Roman"/>
          <w:i/>
          <w:sz w:val="28"/>
          <w:szCs w:val="28"/>
        </w:rPr>
        <w:t>,</w:t>
      </w:r>
      <w:r w:rsidRPr="00446C65">
        <w:rPr>
          <w:rFonts w:ascii="Times New Roman" w:hAnsi="Times New Roman" w:cs="Times New Roman"/>
          <w:sz w:val="28"/>
          <w:szCs w:val="28"/>
        </w:rPr>
        <w:t xml:space="preserve"> руководитель ГМО – приветствие участ</w:t>
      </w:r>
      <w:r>
        <w:rPr>
          <w:rFonts w:ascii="Times New Roman" w:hAnsi="Times New Roman" w:cs="Times New Roman"/>
          <w:sz w:val="28"/>
          <w:szCs w:val="28"/>
        </w:rPr>
        <w:t>ников, целеполагание, регламент</w:t>
      </w:r>
      <w:r w:rsidR="005D3119">
        <w:rPr>
          <w:rFonts w:ascii="Times New Roman" w:hAnsi="Times New Roman" w:cs="Times New Roman"/>
          <w:sz w:val="28"/>
          <w:szCs w:val="28"/>
        </w:rPr>
        <w:t xml:space="preserve"> </w:t>
      </w:r>
      <w:r w:rsidR="005D3119">
        <w:rPr>
          <w:rFonts w:ascii="Times New Roman" w:hAnsi="Times New Roman" w:cs="Times New Roman"/>
          <w:i/>
          <w:sz w:val="28"/>
          <w:szCs w:val="28"/>
        </w:rPr>
        <w:t>(1 мин.)</w:t>
      </w:r>
    </w:p>
    <w:p w:rsidR="00C9135A" w:rsidRPr="009F769A" w:rsidRDefault="00C9135A" w:rsidP="005D311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слова </w:t>
      </w:r>
      <w:r w:rsidR="009F769A">
        <w:rPr>
          <w:rFonts w:ascii="Times New Roman" w:hAnsi="Times New Roman" w:cs="Times New Roman"/>
          <w:i/>
          <w:sz w:val="28"/>
          <w:szCs w:val="28"/>
        </w:rPr>
        <w:t xml:space="preserve">Евграфовой Е.В. </w:t>
      </w:r>
    </w:p>
    <w:p w:rsidR="009F769A" w:rsidRDefault="009F769A" w:rsidP="009F769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662">
        <w:rPr>
          <w:rFonts w:ascii="Times New Roman" w:hAnsi="Times New Roman" w:cs="Times New Roman"/>
          <w:i/>
          <w:sz w:val="28"/>
          <w:szCs w:val="28"/>
        </w:rPr>
        <w:t>Евграфова Екатерина Владимировна</w:t>
      </w:r>
      <w:r>
        <w:rPr>
          <w:rFonts w:ascii="Times New Roman" w:hAnsi="Times New Roman" w:cs="Times New Roman"/>
          <w:sz w:val="28"/>
          <w:szCs w:val="28"/>
        </w:rPr>
        <w:t>, методист МБОУ СОШ № 3 -</w:t>
      </w:r>
    </w:p>
    <w:p w:rsidR="005D3119" w:rsidRDefault="009F769A" w:rsidP="009F769A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«интерактивный педсовет», принципы, структура (этапы), краткий обзор возможных приемов и методов</w:t>
      </w:r>
      <w:r w:rsidR="005D3119">
        <w:rPr>
          <w:rFonts w:ascii="Times New Roman" w:hAnsi="Times New Roman" w:cs="Times New Roman"/>
          <w:sz w:val="28"/>
          <w:szCs w:val="28"/>
        </w:rPr>
        <w:t xml:space="preserve"> </w:t>
      </w:r>
      <w:r w:rsidR="005D3119">
        <w:rPr>
          <w:rFonts w:ascii="Times New Roman" w:hAnsi="Times New Roman" w:cs="Times New Roman"/>
          <w:sz w:val="28"/>
          <w:szCs w:val="28"/>
        </w:rPr>
        <w:t>(5 мин.)</w:t>
      </w:r>
    </w:p>
    <w:p w:rsidR="009F769A" w:rsidRDefault="005D3119" w:rsidP="009F769A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передает слово</w:t>
      </w:r>
      <w:r w:rsidR="002A64F2">
        <w:rPr>
          <w:rFonts w:ascii="Times New Roman" w:hAnsi="Times New Roman" w:cs="Times New Roman"/>
          <w:sz w:val="28"/>
          <w:szCs w:val="28"/>
        </w:rPr>
        <w:t xml:space="preserve"> </w:t>
      </w:r>
      <w:r w:rsidR="002A64F2" w:rsidRPr="00D80DB0">
        <w:rPr>
          <w:rFonts w:ascii="Times New Roman" w:hAnsi="Times New Roman" w:cs="Times New Roman"/>
          <w:i/>
          <w:sz w:val="28"/>
          <w:szCs w:val="28"/>
        </w:rPr>
        <w:t>Червинской М.В.</w:t>
      </w:r>
      <w:r w:rsidR="009F76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135A" w:rsidRPr="009F769A" w:rsidRDefault="00C9135A" w:rsidP="009F769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69A">
        <w:rPr>
          <w:rFonts w:ascii="Times New Roman" w:hAnsi="Times New Roman" w:cs="Times New Roman"/>
          <w:i/>
          <w:sz w:val="28"/>
          <w:szCs w:val="28"/>
        </w:rPr>
        <w:t>Червинская Мария Викторовна</w:t>
      </w:r>
      <w:r w:rsidRPr="009F769A">
        <w:rPr>
          <w:rFonts w:ascii="Times New Roman" w:hAnsi="Times New Roman" w:cs="Times New Roman"/>
          <w:sz w:val="28"/>
          <w:szCs w:val="28"/>
        </w:rPr>
        <w:t>, заместитель директора МБОУ Сургутской технологичес</w:t>
      </w:r>
      <w:r w:rsidR="009F769A" w:rsidRPr="009F769A">
        <w:rPr>
          <w:rFonts w:ascii="Times New Roman" w:hAnsi="Times New Roman" w:cs="Times New Roman"/>
          <w:sz w:val="28"/>
          <w:szCs w:val="28"/>
        </w:rPr>
        <w:t xml:space="preserve">кой школы, модератор </w:t>
      </w:r>
      <w:r w:rsidRPr="009F769A">
        <w:rPr>
          <w:rFonts w:ascii="Times New Roman" w:hAnsi="Times New Roman" w:cs="Times New Roman"/>
          <w:sz w:val="28"/>
          <w:szCs w:val="28"/>
        </w:rPr>
        <w:t xml:space="preserve"> – приветствие участников, </w:t>
      </w:r>
      <w:r w:rsidR="009F769A">
        <w:rPr>
          <w:rFonts w:ascii="Times New Roman" w:hAnsi="Times New Roman" w:cs="Times New Roman"/>
          <w:sz w:val="28"/>
          <w:szCs w:val="28"/>
        </w:rPr>
        <w:t>работа с плакатом - озвучивание портрета</w:t>
      </w:r>
      <w:r w:rsidRPr="009F769A">
        <w:rPr>
          <w:rFonts w:ascii="Times New Roman" w:hAnsi="Times New Roman" w:cs="Times New Roman"/>
          <w:sz w:val="28"/>
          <w:szCs w:val="28"/>
        </w:rPr>
        <w:t xml:space="preserve"> «учителя настоящего»</w:t>
      </w:r>
      <w:r w:rsidR="009F769A" w:rsidRPr="009F769A">
        <w:rPr>
          <w:rFonts w:ascii="Times New Roman" w:hAnsi="Times New Roman" w:cs="Times New Roman"/>
          <w:sz w:val="28"/>
          <w:szCs w:val="28"/>
        </w:rPr>
        <w:t xml:space="preserve"> по мнению участников мероприятия (2 мин.)</w:t>
      </w:r>
    </w:p>
    <w:p w:rsidR="009F769A" w:rsidRDefault="009F769A" w:rsidP="00E46662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46662" w:rsidRPr="00B25026" w:rsidRDefault="00E46662" w:rsidP="00E46662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5026">
        <w:rPr>
          <w:rFonts w:ascii="Times New Roman" w:hAnsi="Times New Roman" w:cs="Times New Roman"/>
          <w:b/>
          <w:i/>
          <w:sz w:val="28"/>
          <w:szCs w:val="28"/>
        </w:rPr>
        <w:t>Основная часть</w:t>
      </w:r>
    </w:p>
    <w:p w:rsidR="00E46662" w:rsidRPr="00E46662" w:rsidRDefault="00E46662" w:rsidP="00066BD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662">
        <w:rPr>
          <w:rFonts w:ascii="Times New Roman" w:hAnsi="Times New Roman" w:cs="Times New Roman"/>
          <w:i/>
          <w:sz w:val="28"/>
          <w:szCs w:val="28"/>
        </w:rPr>
        <w:t>Червинская Мария Викторовна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E46662">
        <w:rPr>
          <w:rFonts w:ascii="Times New Roman" w:hAnsi="Times New Roman" w:cs="Times New Roman"/>
          <w:sz w:val="28"/>
          <w:szCs w:val="28"/>
        </w:rPr>
        <w:t>модератор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6BD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6BDB">
        <w:rPr>
          <w:rFonts w:ascii="Times New Roman" w:hAnsi="Times New Roman" w:cs="Times New Roman"/>
          <w:sz w:val="28"/>
          <w:szCs w:val="28"/>
        </w:rPr>
        <w:t xml:space="preserve">краткая характеристика основного этапа, «подводка» к </w:t>
      </w:r>
      <w:r w:rsidR="00066BDB" w:rsidRPr="004932EC">
        <w:rPr>
          <w:rFonts w:ascii="Times New Roman" w:hAnsi="Times New Roman" w:cs="Times New Roman"/>
          <w:sz w:val="28"/>
          <w:szCs w:val="28"/>
          <w:u w:val="single"/>
        </w:rPr>
        <w:t>первому этапу</w:t>
      </w:r>
      <w:r w:rsidR="00066BDB" w:rsidRPr="00066BDB">
        <w:rPr>
          <w:rFonts w:ascii="Times New Roman" w:hAnsi="Times New Roman" w:cs="Times New Roman"/>
          <w:sz w:val="28"/>
          <w:szCs w:val="28"/>
        </w:rPr>
        <w:t xml:space="preserve"> </w:t>
      </w:r>
      <w:r w:rsidR="00066BDB">
        <w:rPr>
          <w:rFonts w:ascii="Times New Roman" w:hAnsi="Times New Roman" w:cs="Times New Roman"/>
          <w:sz w:val="28"/>
          <w:szCs w:val="28"/>
        </w:rPr>
        <w:t>основной части «Создание благоприятной атмосферы и организация коммуникации»</w:t>
      </w:r>
      <w:r w:rsidR="00B25026">
        <w:rPr>
          <w:rFonts w:ascii="Times New Roman" w:hAnsi="Times New Roman" w:cs="Times New Roman"/>
          <w:sz w:val="28"/>
          <w:szCs w:val="28"/>
        </w:rPr>
        <w:t xml:space="preserve"> (1 мин.)</w:t>
      </w:r>
    </w:p>
    <w:p w:rsidR="00E46662" w:rsidRPr="00066BDB" w:rsidRDefault="00E46662" w:rsidP="00066BD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Бекреева Инна Леонидовна</w:t>
      </w:r>
      <w:r w:rsidRPr="00446C65">
        <w:rPr>
          <w:rFonts w:ascii="Times New Roman" w:hAnsi="Times New Roman" w:cs="Times New Roman"/>
          <w:i/>
          <w:sz w:val="28"/>
          <w:szCs w:val="28"/>
        </w:rPr>
        <w:t>.,</w:t>
      </w:r>
      <w:r w:rsidRPr="00446C65">
        <w:rPr>
          <w:rFonts w:ascii="Times New Roman" w:hAnsi="Times New Roman" w:cs="Times New Roman"/>
          <w:sz w:val="28"/>
          <w:szCs w:val="28"/>
        </w:rPr>
        <w:t xml:space="preserve"> руководитель ГМО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2E77" w:rsidRDefault="005D3119" w:rsidP="00E46662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«Деление на группы (3 </w:t>
      </w:r>
      <w:r w:rsidR="00B25026">
        <w:rPr>
          <w:rFonts w:ascii="Times New Roman" w:hAnsi="Times New Roman" w:cs="Times New Roman"/>
          <w:sz w:val="28"/>
          <w:szCs w:val="28"/>
        </w:rPr>
        <w:t>мин.)</w:t>
      </w:r>
    </w:p>
    <w:p w:rsidR="00066BDB" w:rsidRDefault="00066BDB" w:rsidP="00E46662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образованы 4 группы. В каждой работают модераторы:</w:t>
      </w:r>
    </w:p>
    <w:p w:rsidR="00066BDB" w:rsidRDefault="00B25026" w:rsidP="00E46662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66BDB">
        <w:rPr>
          <w:rFonts w:ascii="Times New Roman" w:hAnsi="Times New Roman" w:cs="Times New Roman"/>
          <w:sz w:val="28"/>
          <w:szCs w:val="28"/>
        </w:rPr>
        <w:t xml:space="preserve">1 группа – </w:t>
      </w:r>
      <w:r w:rsidR="00066BDB" w:rsidRPr="00066BDB">
        <w:rPr>
          <w:rFonts w:ascii="Times New Roman" w:hAnsi="Times New Roman" w:cs="Times New Roman"/>
          <w:i/>
          <w:sz w:val="28"/>
          <w:szCs w:val="28"/>
        </w:rPr>
        <w:t>Тарасова Александра Витальевна</w:t>
      </w:r>
      <w:r w:rsidR="00066BDB">
        <w:rPr>
          <w:rFonts w:ascii="Times New Roman" w:hAnsi="Times New Roman" w:cs="Times New Roman"/>
          <w:sz w:val="28"/>
          <w:szCs w:val="28"/>
        </w:rPr>
        <w:t>, заместитель директора МБОУ СОШ № 45</w:t>
      </w:r>
    </w:p>
    <w:p w:rsidR="00066BDB" w:rsidRDefault="00B25026" w:rsidP="00066BDB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66BDB">
        <w:rPr>
          <w:rFonts w:ascii="Times New Roman" w:hAnsi="Times New Roman" w:cs="Times New Roman"/>
          <w:sz w:val="28"/>
          <w:szCs w:val="28"/>
        </w:rPr>
        <w:t xml:space="preserve">2 группа – </w:t>
      </w:r>
      <w:r w:rsidR="00066BDB" w:rsidRPr="00066BDB">
        <w:rPr>
          <w:rFonts w:ascii="Times New Roman" w:hAnsi="Times New Roman" w:cs="Times New Roman"/>
          <w:i/>
          <w:sz w:val="28"/>
          <w:szCs w:val="28"/>
        </w:rPr>
        <w:t>Куликова Оксана Павловна</w:t>
      </w:r>
      <w:r w:rsidR="00066BDB">
        <w:rPr>
          <w:rFonts w:ascii="Times New Roman" w:hAnsi="Times New Roman" w:cs="Times New Roman"/>
          <w:i/>
          <w:sz w:val="28"/>
          <w:szCs w:val="28"/>
        </w:rPr>
        <w:t>,</w:t>
      </w:r>
      <w:r w:rsidR="00AE2245">
        <w:rPr>
          <w:rFonts w:ascii="Times New Roman" w:hAnsi="Times New Roman" w:cs="Times New Roman"/>
          <w:sz w:val="28"/>
          <w:szCs w:val="28"/>
        </w:rPr>
        <w:t xml:space="preserve"> методист</w:t>
      </w:r>
      <w:r w:rsidR="00066BDB">
        <w:rPr>
          <w:rFonts w:ascii="Times New Roman" w:hAnsi="Times New Roman" w:cs="Times New Roman"/>
          <w:sz w:val="28"/>
          <w:szCs w:val="28"/>
        </w:rPr>
        <w:t xml:space="preserve"> МБОУ СОШ № 22</w:t>
      </w:r>
      <w:r w:rsidR="00AE2245">
        <w:rPr>
          <w:rFonts w:ascii="Times New Roman" w:hAnsi="Times New Roman" w:cs="Times New Roman"/>
          <w:sz w:val="28"/>
          <w:szCs w:val="28"/>
        </w:rPr>
        <w:t xml:space="preserve"> имени Г.Ф. Пономарева</w:t>
      </w:r>
    </w:p>
    <w:p w:rsidR="00066BDB" w:rsidRDefault="00B25026" w:rsidP="00066BDB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066BDB">
        <w:rPr>
          <w:rFonts w:ascii="Times New Roman" w:hAnsi="Times New Roman" w:cs="Times New Roman"/>
          <w:sz w:val="28"/>
          <w:szCs w:val="28"/>
        </w:rPr>
        <w:t xml:space="preserve">3 группа – </w:t>
      </w:r>
      <w:r w:rsidR="00066BDB" w:rsidRPr="00066BDB">
        <w:rPr>
          <w:rFonts w:ascii="Times New Roman" w:hAnsi="Times New Roman" w:cs="Times New Roman"/>
          <w:i/>
          <w:sz w:val="28"/>
          <w:szCs w:val="28"/>
        </w:rPr>
        <w:t>Мыльникова Елена Николаевна</w:t>
      </w:r>
      <w:r w:rsidR="00AE2245">
        <w:rPr>
          <w:rFonts w:ascii="Times New Roman" w:hAnsi="Times New Roman" w:cs="Times New Roman"/>
          <w:sz w:val="28"/>
          <w:szCs w:val="28"/>
        </w:rPr>
        <w:t>, методист</w:t>
      </w:r>
      <w:r w:rsidR="00066BDB">
        <w:rPr>
          <w:rFonts w:ascii="Times New Roman" w:hAnsi="Times New Roman" w:cs="Times New Roman"/>
          <w:sz w:val="28"/>
          <w:szCs w:val="28"/>
        </w:rPr>
        <w:t xml:space="preserve"> МБОУ СОШ № 6; </w:t>
      </w:r>
      <w:r w:rsidR="00066BDB" w:rsidRPr="00066BDB">
        <w:rPr>
          <w:rFonts w:ascii="Times New Roman" w:hAnsi="Times New Roman" w:cs="Times New Roman"/>
          <w:i/>
          <w:sz w:val="28"/>
          <w:szCs w:val="28"/>
        </w:rPr>
        <w:t>Евграфова Екатерина Владимировна</w:t>
      </w:r>
      <w:r w:rsidR="00066BDB">
        <w:rPr>
          <w:rFonts w:ascii="Times New Roman" w:hAnsi="Times New Roman" w:cs="Times New Roman"/>
          <w:sz w:val="28"/>
          <w:szCs w:val="28"/>
        </w:rPr>
        <w:t>,</w:t>
      </w:r>
      <w:r w:rsidR="00066BDB" w:rsidRPr="00066BDB">
        <w:rPr>
          <w:rFonts w:ascii="Times New Roman" w:hAnsi="Times New Roman" w:cs="Times New Roman"/>
          <w:sz w:val="28"/>
          <w:szCs w:val="28"/>
        </w:rPr>
        <w:t xml:space="preserve"> </w:t>
      </w:r>
      <w:r w:rsidR="00066BDB">
        <w:rPr>
          <w:rFonts w:ascii="Times New Roman" w:hAnsi="Times New Roman" w:cs="Times New Roman"/>
          <w:sz w:val="28"/>
          <w:szCs w:val="28"/>
        </w:rPr>
        <w:t>заместитель директора МБОУ Сургутской технологической школы</w:t>
      </w:r>
    </w:p>
    <w:p w:rsidR="00066BDB" w:rsidRDefault="00B25026" w:rsidP="00066BDB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66BDB">
        <w:rPr>
          <w:rFonts w:ascii="Times New Roman" w:hAnsi="Times New Roman" w:cs="Times New Roman"/>
          <w:sz w:val="28"/>
          <w:szCs w:val="28"/>
        </w:rPr>
        <w:t xml:space="preserve">4 группа </w:t>
      </w:r>
      <w:r w:rsidR="00066BDB" w:rsidRPr="00066BDB">
        <w:rPr>
          <w:rFonts w:ascii="Times New Roman" w:hAnsi="Times New Roman" w:cs="Times New Roman"/>
          <w:i/>
          <w:sz w:val="28"/>
          <w:szCs w:val="28"/>
        </w:rPr>
        <w:t>Бакланова Юлия Алексеевна</w:t>
      </w:r>
      <w:r w:rsidR="00AE2245">
        <w:rPr>
          <w:rFonts w:ascii="Times New Roman" w:hAnsi="Times New Roman" w:cs="Times New Roman"/>
          <w:sz w:val="28"/>
          <w:szCs w:val="28"/>
        </w:rPr>
        <w:t>, методист</w:t>
      </w:r>
      <w:r w:rsidR="00066BDB">
        <w:rPr>
          <w:rFonts w:ascii="Times New Roman" w:hAnsi="Times New Roman" w:cs="Times New Roman"/>
          <w:sz w:val="28"/>
          <w:szCs w:val="28"/>
        </w:rPr>
        <w:t xml:space="preserve"> МБОУ НШ «Перспектива»</w:t>
      </w:r>
    </w:p>
    <w:p w:rsidR="00066BDB" w:rsidRDefault="00066BDB" w:rsidP="00066BDB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B25026" w:rsidRDefault="00066BDB" w:rsidP="00066BD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BDB">
        <w:rPr>
          <w:rFonts w:ascii="Times New Roman" w:hAnsi="Times New Roman" w:cs="Times New Roman"/>
          <w:i/>
          <w:sz w:val="28"/>
          <w:szCs w:val="28"/>
        </w:rPr>
        <w:t xml:space="preserve">Червинская Мария Викторовна, </w:t>
      </w:r>
      <w:r w:rsidRPr="00066BDB">
        <w:rPr>
          <w:rFonts w:ascii="Times New Roman" w:hAnsi="Times New Roman" w:cs="Times New Roman"/>
          <w:sz w:val="28"/>
          <w:szCs w:val="28"/>
        </w:rPr>
        <w:t>модератор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B25026" w:rsidRPr="004932EC">
        <w:rPr>
          <w:rFonts w:ascii="Times New Roman" w:hAnsi="Times New Roman" w:cs="Times New Roman"/>
          <w:sz w:val="28"/>
          <w:szCs w:val="28"/>
          <w:u w:val="single"/>
        </w:rPr>
        <w:t>второй этап</w:t>
      </w:r>
      <w:r w:rsidR="00B25026">
        <w:rPr>
          <w:rFonts w:ascii="Times New Roman" w:hAnsi="Times New Roman" w:cs="Times New Roman"/>
          <w:sz w:val="28"/>
          <w:szCs w:val="28"/>
        </w:rPr>
        <w:t xml:space="preserve"> «Мастерская</w:t>
      </w:r>
      <w:r w:rsidR="00EB6830">
        <w:rPr>
          <w:rFonts w:ascii="Times New Roman" w:hAnsi="Times New Roman" w:cs="Times New Roman"/>
          <w:sz w:val="28"/>
          <w:szCs w:val="28"/>
        </w:rPr>
        <w:t xml:space="preserve"> будущего</w:t>
      </w:r>
      <w:r w:rsidR="00B25026">
        <w:rPr>
          <w:rFonts w:ascii="Times New Roman" w:hAnsi="Times New Roman" w:cs="Times New Roman"/>
          <w:sz w:val="28"/>
          <w:szCs w:val="28"/>
        </w:rPr>
        <w:t>»,</w:t>
      </w:r>
    </w:p>
    <w:p w:rsidR="00066BDB" w:rsidRDefault="00B25026" w:rsidP="00B25026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B25026">
        <w:rPr>
          <w:rFonts w:ascii="Times New Roman" w:hAnsi="Times New Roman" w:cs="Times New Roman"/>
          <w:sz w:val="28"/>
          <w:szCs w:val="28"/>
        </w:rPr>
        <w:t>Постановка</w:t>
      </w:r>
      <w:r w:rsidR="00066BDB" w:rsidRPr="00B250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задачи для групп: составить портрет учителя будущего</w:t>
      </w:r>
    </w:p>
    <w:p w:rsidR="009658F2" w:rsidRPr="005D3119" w:rsidRDefault="005D3119" w:rsidP="005D311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658F2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группа – с точки зрения администрации</w:t>
      </w:r>
      <w:r w:rsidRPr="005D31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58F2" w:rsidRDefault="009658F2" w:rsidP="00B25026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группа – родителей</w:t>
      </w:r>
    </w:p>
    <w:p w:rsidR="009658F2" w:rsidRDefault="009658F2" w:rsidP="00B25026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группа – педагогов</w:t>
      </w:r>
    </w:p>
    <w:p w:rsidR="009658F2" w:rsidRDefault="005D3119" w:rsidP="00B25026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группа - учащихся</w:t>
      </w:r>
    </w:p>
    <w:p w:rsidR="00B25026" w:rsidRDefault="00B25026" w:rsidP="00B25026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групп (15</w:t>
      </w:r>
      <w:r w:rsidR="00D80DB0">
        <w:rPr>
          <w:rFonts w:ascii="Times New Roman" w:hAnsi="Times New Roman" w:cs="Times New Roman"/>
          <w:sz w:val="28"/>
          <w:szCs w:val="28"/>
        </w:rPr>
        <w:t xml:space="preserve"> мин.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A4E05" w:rsidRDefault="003A4E05" w:rsidP="00B25026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DB3552" w:rsidRDefault="004932EC" w:rsidP="00B25026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4932EC">
        <w:rPr>
          <w:rFonts w:ascii="Times New Roman" w:hAnsi="Times New Roman" w:cs="Times New Roman"/>
          <w:sz w:val="28"/>
          <w:szCs w:val="28"/>
          <w:u w:val="single"/>
        </w:rPr>
        <w:t>Третий э</w:t>
      </w:r>
      <w:r w:rsidR="00EB6830" w:rsidRPr="004932EC">
        <w:rPr>
          <w:rFonts w:ascii="Times New Roman" w:hAnsi="Times New Roman" w:cs="Times New Roman"/>
          <w:sz w:val="28"/>
          <w:szCs w:val="28"/>
          <w:u w:val="single"/>
        </w:rPr>
        <w:t>тап</w:t>
      </w:r>
      <w:r w:rsidR="00EB6830">
        <w:rPr>
          <w:rFonts w:ascii="Times New Roman" w:hAnsi="Times New Roman" w:cs="Times New Roman"/>
          <w:sz w:val="28"/>
          <w:szCs w:val="28"/>
        </w:rPr>
        <w:t xml:space="preserve"> «Обмен деятельностью»</w:t>
      </w:r>
    </w:p>
    <w:p w:rsidR="005D3119" w:rsidRDefault="005D3119" w:rsidP="00DB3552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Группы по очереди представляют результат.</w:t>
      </w:r>
    </w:p>
    <w:p w:rsidR="008838C3" w:rsidRPr="005D3119" w:rsidRDefault="005D3119" w:rsidP="005D311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представления мнения от имени родителей (2 группа) и учащихся (4 группа) запускаются ролики</w:t>
      </w:r>
      <w:r w:rsidRPr="005D31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тему «Будет ли (должен ли) учитель будущего отличаться от учителя настоящего?»</w:t>
      </w:r>
      <w:r>
        <w:rPr>
          <w:rFonts w:ascii="Times New Roman" w:hAnsi="Times New Roman" w:cs="Times New Roman"/>
          <w:sz w:val="28"/>
          <w:szCs w:val="28"/>
        </w:rPr>
        <w:t xml:space="preserve"> (подготовлены</w:t>
      </w:r>
      <w:r>
        <w:rPr>
          <w:rFonts w:ascii="Times New Roman" w:hAnsi="Times New Roman" w:cs="Times New Roman"/>
          <w:sz w:val="28"/>
          <w:szCs w:val="28"/>
        </w:rPr>
        <w:t xml:space="preserve"> пресс-центром МБОУ Сургутской</w:t>
      </w:r>
      <w:r>
        <w:rPr>
          <w:rFonts w:ascii="Times New Roman" w:hAnsi="Times New Roman" w:cs="Times New Roman"/>
          <w:sz w:val="28"/>
          <w:szCs w:val="28"/>
        </w:rPr>
        <w:t xml:space="preserve"> технологической школы и МБОУ СОШ № 6) </w:t>
      </w:r>
      <w:r w:rsidR="00EB6830" w:rsidRPr="005D3119">
        <w:rPr>
          <w:rFonts w:ascii="Times New Roman" w:hAnsi="Times New Roman" w:cs="Times New Roman"/>
          <w:sz w:val="28"/>
          <w:szCs w:val="28"/>
        </w:rPr>
        <w:t>(15 мин.)</w:t>
      </w:r>
    </w:p>
    <w:p w:rsidR="00244E80" w:rsidRDefault="00244E80" w:rsidP="00DB3552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244E80" w:rsidRDefault="004932EC" w:rsidP="005D3119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Модератор резюмирует, озвучивая портрет учителя будущего, составленный группами. Здесь же можно организовать блиц-рефлексию со всеми участниками относительно отличия двух портретов (настоящего и будущего).</w:t>
      </w:r>
    </w:p>
    <w:p w:rsidR="00D80DB0" w:rsidRDefault="00D80DB0" w:rsidP="00DB3552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B32759" w:rsidRDefault="00B32759" w:rsidP="00DB3552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Смена состава групп</w:t>
      </w:r>
    </w:p>
    <w:p w:rsidR="00B32759" w:rsidRDefault="00B32759" w:rsidP="007331D4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2A64F2">
        <w:rPr>
          <w:rFonts w:ascii="Times New Roman" w:hAnsi="Times New Roman" w:cs="Times New Roman"/>
          <w:i/>
          <w:sz w:val="28"/>
          <w:szCs w:val="28"/>
        </w:rPr>
        <w:t>Бекреева Инна Леонидовна</w:t>
      </w:r>
      <w:r w:rsidRPr="002A64F2">
        <w:rPr>
          <w:rFonts w:ascii="Times New Roman" w:hAnsi="Times New Roman" w:cs="Times New Roman"/>
          <w:sz w:val="28"/>
          <w:szCs w:val="28"/>
        </w:rPr>
        <w:t>, руководитель ГМО</w:t>
      </w:r>
    </w:p>
    <w:p w:rsidR="005D3119" w:rsidRPr="005D3119" w:rsidRDefault="005D3119" w:rsidP="007331D4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D3119">
        <w:rPr>
          <w:rFonts w:ascii="Times New Roman" w:hAnsi="Times New Roman" w:cs="Times New Roman"/>
          <w:sz w:val="28"/>
          <w:szCs w:val="28"/>
        </w:rPr>
        <w:t>Прием «Поменяйтесь местами</w:t>
      </w:r>
      <w:r w:rsidR="007331D4">
        <w:rPr>
          <w:rFonts w:ascii="Times New Roman" w:hAnsi="Times New Roman" w:cs="Times New Roman"/>
          <w:sz w:val="28"/>
          <w:szCs w:val="28"/>
        </w:rPr>
        <w:t xml:space="preserve"> те, кто»</w:t>
      </w:r>
    </w:p>
    <w:p w:rsidR="00B32759" w:rsidRDefault="00B32759" w:rsidP="00B32759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B32759" w:rsidRDefault="00B32759" w:rsidP="00DB3552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D80DB0" w:rsidRDefault="004932EC" w:rsidP="00DB3552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4932EC">
        <w:rPr>
          <w:rFonts w:ascii="Times New Roman" w:hAnsi="Times New Roman" w:cs="Times New Roman"/>
          <w:sz w:val="28"/>
          <w:szCs w:val="28"/>
          <w:u w:val="single"/>
        </w:rPr>
        <w:t>Четвертый этап</w:t>
      </w:r>
      <w:r>
        <w:rPr>
          <w:rFonts w:ascii="Times New Roman" w:hAnsi="Times New Roman" w:cs="Times New Roman"/>
          <w:sz w:val="28"/>
          <w:szCs w:val="28"/>
        </w:rPr>
        <w:t xml:space="preserve"> «Смыслотворчество»</w:t>
      </w:r>
    </w:p>
    <w:p w:rsidR="00EB6830" w:rsidRDefault="004932EC" w:rsidP="007331D4">
      <w:pPr>
        <w:pStyle w:val="a3"/>
        <w:spacing w:after="0" w:line="240" w:lineRule="auto"/>
        <w:ind w:left="426" w:firstLine="6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Главная цель этапа – в новых группах, уже в качестве самих себя – заместителей и методистов написать</w:t>
      </w:r>
      <w:r w:rsidR="007331D4">
        <w:rPr>
          <w:rFonts w:ascii="Times New Roman" w:hAnsi="Times New Roman" w:cs="Times New Roman"/>
          <w:sz w:val="28"/>
          <w:szCs w:val="28"/>
        </w:rPr>
        <w:t xml:space="preserve"> </w:t>
      </w:r>
      <w:r w:rsidR="003715FB">
        <w:rPr>
          <w:rFonts w:ascii="Times New Roman" w:hAnsi="Times New Roman" w:cs="Times New Roman"/>
          <w:sz w:val="28"/>
          <w:szCs w:val="28"/>
        </w:rPr>
        <w:t>5 шагов к учителю будущего. И представить данные предложения.</w:t>
      </w:r>
    </w:p>
    <w:p w:rsidR="007331D4" w:rsidRDefault="007331D4" w:rsidP="00DB3552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4932EC" w:rsidRDefault="007331D4" w:rsidP="00DB3552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Модератор резюмирует</w:t>
      </w:r>
    </w:p>
    <w:p w:rsidR="00AE2245" w:rsidRPr="00AE2245" w:rsidRDefault="00AE2245" w:rsidP="00AE224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B6830" w:rsidRDefault="00EB6830" w:rsidP="00DB3552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B6830">
        <w:rPr>
          <w:rFonts w:ascii="Times New Roman" w:hAnsi="Times New Roman" w:cs="Times New Roman"/>
          <w:b/>
          <w:i/>
          <w:sz w:val="28"/>
          <w:szCs w:val="28"/>
        </w:rPr>
        <w:t>Заключительная часть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EB6830" w:rsidRDefault="00EB6830" w:rsidP="00DB3552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«Рефлексивная мишень» </w:t>
      </w:r>
    </w:p>
    <w:p w:rsidR="007331D4" w:rsidRDefault="007331D4" w:rsidP="007331D4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66BDB">
        <w:rPr>
          <w:rFonts w:ascii="Times New Roman" w:hAnsi="Times New Roman" w:cs="Times New Roman"/>
          <w:i/>
          <w:sz w:val="28"/>
          <w:szCs w:val="28"/>
        </w:rPr>
        <w:t>Куликова Оксана Павловна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методист МБОУ СОШ № 22 имени Г.Ф. Пономарева</w:t>
      </w:r>
    </w:p>
    <w:p w:rsidR="007331D4" w:rsidRDefault="007331D4" w:rsidP="007331D4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66BDB">
        <w:rPr>
          <w:rFonts w:ascii="Times New Roman" w:hAnsi="Times New Roman" w:cs="Times New Roman"/>
          <w:i/>
          <w:sz w:val="28"/>
          <w:szCs w:val="28"/>
        </w:rPr>
        <w:t>Бакланова Юлия Алексеевна</w:t>
      </w:r>
      <w:r>
        <w:rPr>
          <w:rFonts w:ascii="Times New Roman" w:hAnsi="Times New Roman" w:cs="Times New Roman"/>
          <w:sz w:val="28"/>
          <w:szCs w:val="28"/>
        </w:rPr>
        <w:t>, методист МБОУ НШ «Перспектива»</w:t>
      </w:r>
    </w:p>
    <w:p w:rsidR="007331D4" w:rsidRDefault="007331D4" w:rsidP="007331D4">
      <w:pPr>
        <w:pStyle w:val="a6"/>
        <w:jc w:val="both"/>
        <w:rPr>
          <w:rFonts w:ascii="&amp;quot" w:hAnsi="&amp;quot"/>
          <w:color w:val="000000"/>
        </w:rPr>
      </w:pPr>
      <w:r>
        <w:rPr>
          <w:rFonts w:ascii="&amp;quot" w:hAnsi="&amp;quot"/>
          <w:color w:val="000000"/>
        </w:rPr>
        <w:t>1.На ватмане нарисована мишень, которая разделена</w:t>
      </w:r>
      <w:r>
        <w:rPr>
          <w:rFonts w:ascii="&amp;quot" w:hAnsi="&amp;quot"/>
          <w:color w:val="000000"/>
        </w:rPr>
        <w:t xml:space="preserve"> на</w:t>
      </w:r>
      <w:r>
        <w:rPr>
          <w:rFonts w:ascii="&amp;quot" w:hAnsi="&amp;quot"/>
          <w:color w:val="000000"/>
        </w:rPr>
        <w:t xml:space="preserve"> четыре</w:t>
      </w:r>
      <w:r>
        <w:rPr>
          <w:rFonts w:ascii="&amp;quot" w:hAnsi="&amp;quot"/>
          <w:color w:val="000000"/>
        </w:rPr>
        <w:t xml:space="preserve"> сектора.</w:t>
      </w:r>
    </w:p>
    <w:p w:rsidR="007331D4" w:rsidRDefault="007331D4" w:rsidP="007331D4">
      <w:pPr>
        <w:pStyle w:val="a6"/>
        <w:jc w:val="both"/>
        <w:rPr>
          <w:rFonts w:ascii="&amp;quot" w:hAnsi="&amp;quot"/>
          <w:color w:val="000000"/>
        </w:rPr>
      </w:pPr>
      <w:r>
        <w:rPr>
          <w:rFonts w:ascii="&amp;quot" w:hAnsi="&amp;quot"/>
          <w:color w:val="000000"/>
        </w:rPr>
        <w:t xml:space="preserve">2. В каждом из секторов записываются параметры – аспекты рефлексии состоявшейся деятельности, взаимодействия. Например, сектор 1 – оценка содержания; сектор 2 – оценка </w:t>
      </w:r>
      <w:r>
        <w:rPr>
          <w:rFonts w:ascii="&amp;quot" w:hAnsi="&amp;quot"/>
          <w:color w:val="000000"/>
        </w:rPr>
        <w:lastRenderedPageBreak/>
        <w:t>формы, методов взаимодействия; сектор 3 – оценка деятельности группы; сектор 4 – оценка своей деятельности.</w:t>
      </w:r>
    </w:p>
    <w:p w:rsidR="007331D4" w:rsidRDefault="007331D4" w:rsidP="007331D4">
      <w:pPr>
        <w:pStyle w:val="a6"/>
        <w:jc w:val="both"/>
        <w:rPr>
          <w:rFonts w:ascii="&amp;quot" w:hAnsi="&amp;quot"/>
          <w:color w:val="000000"/>
        </w:rPr>
      </w:pPr>
      <w:r>
        <w:rPr>
          <w:rFonts w:ascii="&amp;quot" w:hAnsi="&amp;quot"/>
          <w:color w:val="000000"/>
        </w:rPr>
        <w:t>3. Каждый участник педагогического взаимодействия с использованием стикера  (по одному в каждый сектор) «стреляет» в мишень, делая отметку. Отметка(выстрел) соответствует его оценке результатов состоявшегося взаимодействия. Если участник очень низко оценивает результаты, отметка ставится им в «молоко»- или в поле 0 на мишени, если выше, то в поле «5». Если результаты оцениваются очень высоко, отметка ставится в «яблочко»- в поле мишени «10».</w:t>
      </w:r>
    </w:p>
    <w:p w:rsidR="007331D4" w:rsidRDefault="007331D4" w:rsidP="007331D4">
      <w:pPr>
        <w:pStyle w:val="a6"/>
        <w:jc w:val="both"/>
        <w:rPr>
          <w:rFonts w:ascii="&amp;quot" w:hAnsi="&amp;quot"/>
          <w:color w:val="000000"/>
        </w:rPr>
      </w:pPr>
      <w:r>
        <w:rPr>
          <w:rFonts w:ascii="&amp;quot" w:hAnsi="&amp;quot"/>
          <w:color w:val="000000"/>
        </w:rPr>
        <w:t>4. После того как каждый участник взаимодействия «выстрелил»</w:t>
      </w:r>
      <w:r>
        <w:rPr>
          <w:rFonts w:ascii="&amp;quot" w:hAnsi="&amp;quot"/>
          <w:color w:val="000000"/>
        </w:rPr>
        <w:t xml:space="preserve"> </w:t>
      </w:r>
      <w:bookmarkStart w:id="0" w:name="_GoBack"/>
      <w:bookmarkEnd w:id="0"/>
      <w:r>
        <w:rPr>
          <w:rFonts w:ascii="&amp;quot" w:hAnsi="&amp;quot"/>
          <w:color w:val="000000"/>
        </w:rPr>
        <w:t>(поставил 4 отметки) в рефлексивную мишень, она вывешивается на общее обозрение и ведущий комментирует полученный результат.</w:t>
      </w:r>
    </w:p>
    <w:p w:rsidR="007331D4" w:rsidRPr="00EB6830" w:rsidRDefault="007331D4" w:rsidP="00DB3552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sectPr w:rsidR="007331D4" w:rsidRPr="00EB6830" w:rsidSect="00DB3552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D7381"/>
    <w:multiLevelType w:val="hybridMultilevel"/>
    <w:tmpl w:val="50343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4C7944"/>
    <w:multiLevelType w:val="hybridMultilevel"/>
    <w:tmpl w:val="44D61F70"/>
    <w:lvl w:ilvl="0" w:tplc="7AEC37C2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A2B23E3"/>
    <w:multiLevelType w:val="hybridMultilevel"/>
    <w:tmpl w:val="E8361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A93"/>
    <w:rsid w:val="00066BDB"/>
    <w:rsid w:val="00244E80"/>
    <w:rsid w:val="00272E77"/>
    <w:rsid w:val="002A64F2"/>
    <w:rsid w:val="003715FB"/>
    <w:rsid w:val="003A4E05"/>
    <w:rsid w:val="00446C65"/>
    <w:rsid w:val="004932EC"/>
    <w:rsid w:val="00540FE5"/>
    <w:rsid w:val="005D3119"/>
    <w:rsid w:val="007331D4"/>
    <w:rsid w:val="008838C3"/>
    <w:rsid w:val="00893A93"/>
    <w:rsid w:val="009658F2"/>
    <w:rsid w:val="009F769A"/>
    <w:rsid w:val="00A50032"/>
    <w:rsid w:val="00AE2245"/>
    <w:rsid w:val="00B25026"/>
    <w:rsid w:val="00B32759"/>
    <w:rsid w:val="00C9135A"/>
    <w:rsid w:val="00D80DB0"/>
    <w:rsid w:val="00D911B5"/>
    <w:rsid w:val="00DB3552"/>
    <w:rsid w:val="00DF542F"/>
    <w:rsid w:val="00E46662"/>
    <w:rsid w:val="00EB6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B0967"/>
  <w15:chartTrackingRefBased/>
  <w15:docId w15:val="{89838DAA-DED1-4518-A18D-A62CDC13A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6C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27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2759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733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Леонидовна Бекреева</dc:creator>
  <cp:keywords/>
  <dc:description/>
  <cp:lastModifiedBy>Инна Леонидовна Бекреева</cp:lastModifiedBy>
  <cp:revision>10</cp:revision>
  <cp:lastPrinted>2020-02-11T06:41:00Z</cp:lastPrinted>
  <dcterms:created xsi:type="dcterms:W3CDTF">2020-01-30T07:40:00Z</dcterms:created>
  <dcterms:modified xsi:type="dcterms:W3CDTF">2020-02-12T08:06:00Z</dcterms:modified>
</cp:coreProperties>
</file>